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96" w:rsidRPr="00113696" w:rsidRDefault="00113696" w:rsidP="00ED1D96">
      <w:pPr>
        <w:rPr>
          <w:b/>
          <w:sz w:val="28"/>
          <w:szCs w:val="28"/>
        </w:rPr>
      </w:pPr>
      <w:r w:rsidRPr="00113696">
        <w:rPr>
          <w:b/>
          <w:sz w:val="28"/>
          <w:szCs w:val="28"/>
        </w:rPr>
        <w:t>Повідомлення про набуття права власності на контрольний пакет акцій ПРАТ “</w:t>
      </w:r>
      <w:proofErr w:type="spellStart"/>
      <w:r w:rsidRPr="00113696">
        <w:rPr>
          <w:b/>
          <w:sz w:val="28"/>
          <w:szCs w:val="28"/>
        </w:rPr>
        <w:t>Закупнянське</w:t>
      </w:r>
      <w:proofErr w:type="spellEnd"/>
      <w:r w:rsidRPr="00113696">
        <w:rPr>
          <w:b/>
          <w:sz w:val="28"/>
          <w:szCs w:val="28"/>
        </w:rPr>
        <w:t xml:space="preserve">  </w:t>
      </w:r>
      <w:proofErr w:type="spellStart"/>
      <w:r w:rsidRPr="00113696">
        <w:rPr>
          <w:b/>
          <w:sz w:val="28"/>
          <w:szCs w:val="28"/>
        </w:rPr>
        <w:t>хлiбоприймальне</w:t>
      </w:r>
      <w:proofErr w:type="spellEnd"/>
      <w:r w:rsidRPr="00113696">
        <w:rPr>
          <w:b/>
          <w:sz w:val="28"/>
          <w:szCs w:val="28"/>
        </w:rPr>
        <w:t xml:space="preserve">  </w:t>
      </w:r>
      <w:proofErr w:type="spellStart"/>
      <w:r w:rsidRPr="00113696">
        <w:rPr>
          <w:b/>
          <w:sz w:val="28"/>
          <w:szCs w:val="28"/>
        </w:rPr>
        <w:t>пiдприємство</w:t>
      </w:r>
      <w:proofErr w:type="spellEnd"/>
      <w:r w:rsidRPr="00113696">
        <w:rPr>
          <w:b/>
          <w:sz w:val="28"/>
          <w:szCs w:val="28"/>
        </w:rPr>
        <w:t>”</w:t>
      </w:r>
    </w:p>
    <w:p w:rsidR="00113696" w:rsidRDefault="00113696" w:rsidP="00ED1D96"/>
    <w:p w:rsidR="00ED1D96" w:rsidRDefault="00D0763B" w:rsidP="00ED1D96">
      <w:bookmarkStart w:id="0" w:name="_GoBack"/>
      <w:bookmarkEnd w:id="0"/>
      <w:r w:rsidRPr="00D0763B">
        <w:t xml:space="preserve">Приватне </w:t>
      </w:r>
      <w:proofErr w:type="spellStart"/>
      <w:r w:rsidRPr="00D0763B">
        <w:t>акцiонерне</w:t>
      </w:r>
      <w:proofErr w:type="spellEnd"/>
      <w:r w:rsidRPr="00D0763B">
        <w:t xml:space="preserve"> товариство “</w:t>
      </w:r>
      <w:proofErr w:type="spellStart"/>
      <w:r w:rsidRPr="00D0763B">
        <w:t>Закупнянське</w:t>
      </w:r>
      <w:proofErr w:type="spellEnd"/>
      <w:r w:rsidRPr="00D0763B">
        <w:t xml:space="preserve">  </w:t>
      </w:r>
      <w:proofErr w:type="spellStart"/>
      <w:r w:rsidRPr="00D0763B">
        <w:t>хлiбоприймальне</w:t>
      </w:r>
      <w:proofErr w:type="spellEnd"/>
      <w:r w:rsidRPr="00D0763B">
        <w:t xml:space="preserve">  </w:t>
      </w:r>
      <w:proofErr w:type="spellStart"/>
      <w:r w:rsidRPr="00D0763B">
        <w:t>пiдприємство</w:t>
      </w:r>
      <w:proofErr w:type="spellEnd"/>
      <w:r w:rsidRPr="00D0763B">
        <w:t xml:space="preserve">”  </w:t>
      </w:r>
      <w:r w:rsidR="00ED1D96">
        <w:t xml:space="preserve">повідомляє, що </w:t>
      </w:r>
      <w:r w:rsidR="00D545BD">
        <w:t>3</w:t>
      </w:r>
      <w:r w:rsidR="00235160">
        <w:t>1</w:t>
      </w:r>
      <w:r w:rsidR="00ED1D96">
        <w:t xml:space="preserve">.10.2017 року від </w:t>
      </w:r>
      <w:r w:rsidRPr="00D0763B">
        <w:t>Товариств</w:t>
      </w:r>
      <w:r>
        <w:t>а</w:t>
      </w:r>
      <w:r w:rsidRPr="00D0763B">
        <w:t xml:space="preserve"> з обмеженою </w:t>
      </w:r>
      <w:proofErr w:type="spellStart"/>
      <w:r w:rsidRPr="00D0763B">
        <w:t>вiдповiдальнiстю</w:t>
      </w:r>
      <w:proofErr w:type="spellEnd"/>
      <w:r w:rsidRPr="00D0763B">
        <w:t xml:space="preserve"> “</w:t>
      </w:r>
      <w:proofErr w:type="spellStart"/>
      <w:r w:rsidRPr="00D0763B">
        <w:t>Агрохолдинг</w:t>
      </w:r>
      <w:proofErr w:type="spellEnd"/>
      <w:r w:rsidRPr="00D0763B">
        <w:t xml:space="preserve"> 2012”, Код за ЄДРПОУ - 40028765, мiсцезнаходження:32000 Хмельницька обл.,</w:t>
      </w:r>
      <w:r w:rsidR="00D545BD">
        <w:t xml:space="preserve"> </w:t>
      </w:r>
      <w:r w:rsidRPr="00D0763B">
        <w:t>Городоцький р-н.,</w:t>
      </w:r>
      <w:proofErr w:type="spellStart"/>
      <w:r w:rsidRPr="00D0763B">
        <w:t>мiсто</w:t>
      </w:r>
      <w:proofErr w:type="spellEnd"/>
      <w:r w:rsidRPr="00D0763B">
        <w:t xml:space="preserve"> </w:t>
      </w:r>
      <w:proofErr w:type="spellStart"/>
      <w:r w:rsidRPr="00D0763B">
        <w:t>Городок,провулок</w:t>
      </w:r>
      <w:proofErr w:type="spellEnd"/>
      <w:r w:rsidRPr="00D0763B">
        <w:t xml:space="preserve"> </w:t>
      </w:r>
      <w:proofErr w:type="spellStart"/>
      <w:r w:rsidRPr="00D0763B">
        <w:t>Ванагса</w:t>
      </w:r>
      <w:proofErr w:type="spellEnd"/>
      <w:r w:rsidRPr="00D0763B">
        <w:t xml:space="preserve"> </w:t>
      </w:r>
      <w:proofErr w:type="spellStart"/>
      <w:r w:rsidRPr="00D0763B">
        <w:t>Ксьондза,будинок</w:t>
      </w:r>
      <w:proofErr w:type="spellEnd"/>
      <w:r w:rsidRPr="00D0763B">
        <w:t xml:space="preserve"> 17</w:t>
      </w:r>
      <w:r w:rsidR="00ED1D96">
        <w:t xml:space="preserve"> було отримано інформацію /повідомлення про набуття права власності на контрольний пакет акцій П</w:t>
      </w:r>
      <w:r>
        <w:t>Р</w:t>
      </w:r>
      <w:r w:rsidR="00ED1D96">
        <w:t xml:space="preserve">АТ </w:t>
      </w:r>
      <w:r w:rsidRPr="00D0763B">
        <w:t>“</w:t>
      </w:r>
      <w:proofErr w:type="spellStart"/>
      <w:r w:rsidRPr="00D0763B">
        <w:t>Закупнянське</w:t>
      </w:r>
      <w:proofErr w:type="spellEnd"/>
      <w:r w:rsidRPr="00D0763B">
        <w:t xml:space="preserve">  </w:t>
      </w:r>
      <w:proofErr w:type="spellStart"/>
      <w:r w:rsidRPr="00D0763B">
        <w:t>хлiбоприймальне</w:t>
      </w:r>
      <w:proofErr w:type="spellEnd"/>
      <w:r w:rsidRPr="00D0763B">
        <w:t xml:space="preserve">  </w:t>
      </w:r>
      <w:proofErr w:type="spellStart"/>
      <w:r w:rsidRPr="00D0763B">
        <w:t>пiдприємство</w:t>
      </w:r>
      <w:proofErr w:type="spellEnd"/>
      <w:r w:rsidRPr="00D0763B">
        <w:t xml:space="preserve">” </w:t>
      </w:r>
      <w:r w:rsidR="00ED1D96">
        <w:t>, а саме:</w:t>
      </w:r>
    </w:p>
    <w:p w:rsidR="00CE5A94" w:rsidRDefault="00CE5A94" w:rsidP="00CE5A94">
      <w:r>
        <w:t xml:space="preserve">Товариство з обмеженою </w:t>
      </w:r>
      <w:proofErr w:type="spellStart"/>
      <w:r>
        <w:t>вiдповiдальнiстю</w:t>
      </w:r>
      <w:proofErr w:type="spellEnd"/>
      <w:r>
        <w:t xml:space="preserve"> “</w:t>
      </w:r>
      <w:proofErr w:type="spellStart"/>
      <w:r>
        <w:t>Агрохолдинг</w:t>
      </w:r>
      <w:proofErr w:type="spellEnd"/>
      <w:r>
        <w:t xml:space="preserve"> 2012”, Код за ЄДРПОУ - 40028765, </w:t>
      </w:r>
      <w:proofErr w:type="spellStart"/>
      <w:r>
        <w:t>мiсцезнаходження</w:t>
      </w:r>
      <w:proofErr w:type="spellEnd"/>
      <w:r>
        <w:t xml:space="preserve">: 32000 Хмельницька обл., Городоцький р-н., </w:t>
      </w:r>
      <w:proofErr w:type="spellStart"/>
      <w:r>
        <w:t>мiсто</w:t>
      </w:r>
      <w:proofErr w:type="spellEnd"/>
      <w:r>
        <w:t xml:space="preserve"> Городок, провулок </w:t>
      </w:r>
      <w:proofErr w:type="spellStart"/>
      <w:r>
        <w:t>Ванагса</w:t>
      </w:r>
      <w:proofErr w:type="spellEnd"/>
      <w:r>
        <w:t xml:space="preserve"> Ксьондза, будинок 17 повідомляє, що внаслідок придбання простих іменних акцій ПРАТ “</w:t>
      </w:r>
      <w:proofErr w:type="spellStart"/>
      <w:r>
        <w:t>Закупнянське</w:t>
      </w:r>
      <w:proofErr w:type="spellEnd"/>
      <w:r>
        <w:t xml:space="preserve">  </w:t>
      </w:r>
      <w:proofErr w:type="spellStart"/>
      <w:r>
        <w:t>хлiбоприймальне</w:t>
      </w:r>
      <w:proofErr w:type="spellEnd"/>
      <w:r>
        <w:t xml:space="preserve">  </w:t>
      </w:r>
      <w:proofErr w:type="spellStart"/>
      <w:r>
        <w:t>пiдприємство</w:t>
      </w:r>
      <w:proofErr w:type="spellEnd"/>
      <w:r>
        <w:t xml:space="preserve">” (код за ЄДРПОУ 00952433, місцезнаходження:31614, Хмельницька </w:t>
      </w:r>
      <w:proofErr w:type="spellStart"/>
      <w:r>
        <w:t>обл</w:t>
      </w:r>
      <w:proofErr w:type="spellEnd"/>
      <w:r>
        <w:t>.,</w:t>
      </w:r>
      <w:proofErr w:type="spellStart"/>
      <w:r>
        <w:t>Чемеровецький</w:t>
      </w:r>
      <w:proofErr w:type="spellEnd"/>
      <w:r>
        <w:t xml:space="preserve"> р-н., </w:t>
      </w:r>
      <w:proofErr w:type="spellStart"/>
      <w:r>
        <w:t>смт.Закупне</w:t>
      </w:r>
      <w:proofErr w:type="spellEnd"/>
      <w:r>
        <w:t xml:space="preserve">, </w:t>
      </w:r>
      <w:proofErr w:type="spellStart"/>
      <w:r>
        <w:t>вул.Центральна</w:t>
      </w:r>
      <w:proofErr w:type="spellEnd"/>
      <w:r>
        <w:t xml:space="preserve">, 28) стало власником контрольного пакета простих іменних акцій. </w:t>
      </w:r>
    </w:p>
    <w:p w:rsidR="00CE5A94" w:rsidRDefault="00CE5A94" w:rsidP="00CE5A94">
      <w:r>
        <w:t>Кількість акцій, що належали  ТОВ “</w:t>
      </w:r>
      <w:proofErr w:type="spellStart"/>
      <w:r>
        <w:t>Агрохолдинг</w:t>
      </w:r>
      <w:proofErr w:type="spellEnd"/>
      <w:r>
        <w:t xml:space="preserve"> 2012” до набуття права власності на контрольний пакет акцій ПРАТ “</w:t>
      </w:r>
      <w:proofErr w:type="spellStart"/>
      <w:r>
        <w:t>Закупнянське</w:t>
      </w:r>
      <w:proofErr w:type="spellEnd"/>
      <w:r>
        <w:t xml:space="preserve">  </w:t>
      </w:r>
      <w:proofErr w:type="spellStart"/>
      <w:r>
        <w:t>хлiбоприймальне</w:t>
      </w:r>
      <w:proofErr w:type="spellEnd"/>
      <w:r>
        <w:t xml:space="preserve">  </w:t>
      </w:r>
      <w:proofErr w:type="spellStart"/>
      <w:r>
        <w:t>пiдприємство</w:t>
      </w:r>
      <w:proofErr w:type="spellEnd"/>
      <w:r>
        <w:t xml:space="preserve">” – 0 штук, </w:t>
      </w:r>
      <w:proofErr w:type="spellStart"/>
      <w:r>
        <w:t>пiсля</w:t>
      </w:r>
      <w:proofErr w:type="spellEnd"/>
      <w:r>
        <w:t xml:space="preserve">  у кількості 2 352 952 штуки простих іменних акцій у бездокументарній формі, що становить 62,0569 % від загальної кількості акцій.</w:t>
      </w:r>
    </w:p>
    <w:p w:rsidR="00CE5A94" w:rsidRDefault="00CE5A94" w:rsidP="00CE5A94">
      <w:r>
        <w:t>Найвища ціна акції, за якою ТОВ “</w:t>
      </w:r>
      <w:proofErr w:type="spellStart"/>
      <w:r>
        <w:t>Агрохолдинг</w:t>
      </w:r>
      <w:proofErr w:type="spellEnd"/>
      <w:r>
        <w:t xml:space="preserve"> 2012” придбавали акції ПРАТ “</w:t>
      </w:r>
      <w:proofErr w:type="spellStart"/>
      <w:r>
        <w:t>Закупнянське</w:t>
      </w:r>
      <w:proofErr w:type="spellEnd"/>
      <w:r>
        <w:t xml:space="preserve">  </w:t>
      </w:r>
      <w:proofErr w:type="spellStart"/>
      <w:r>
        <w:t>хлiбоприймальне</w:t>
      </w:r>
      <w:proofErr w:type="spellEnd"/>
      <w:r>
        <w:t xml:space="preserve">  </w:t>
      </w:r>
      <w:proofErr w:type="spellStart"/>
      <w:r>
        <w:t>пiдприємство</w:t>
      </w:r>
      <w:proofErr w:type="spellEnd"/>
      <w:r>
        <w:t>” протягом 12 місяців, що передують дню набуття такого пакета акцій включно з днем набуття, становить 12,2 (дванадцять гривень двадцять копійок) за 1 акцію.</w:t>
      </w:r>
    </w:p>
    <w:p w:rsidR="00CE5A94" w:rsidRDefault="00CE5A94" w:rsidP="00CE5A94">
      <w:r>
        <w:t>Дата набуття ТОВ “</w:t>
      </w:r>
      <w:proofErr w:type="spellStart"/>
      <w:r>
        <w:t>Агрохолдинг</w:t>
      </w:r>
      <w:proofErr w:type="spellEnd"/>
      <w:r>
        <w:t xml:space="preserve"> 2012” контрольного пакета акцій ПРАТ “</w:t>
      </w:r>
      <w:proofErr w:type="spellStart"/>
      <w:r>
        <w:t>Закупнянське</w:t>
      </w:r>
      <w:proofErr w:type="spellEnd"/>
      <w:r>
        <w:t xml:space="preserve">  </w:t>
      </w:r>
      <w:proofErr w:type="spellStart"/>
      <w:r>
        <w:t>хлiбоприймальне</w:t>
      </w:r>
      <w:proofErr w:type="spellEnd"/>
      <w:r>
        <w:t xml:space="preserve">  </w:t>
      </w:r>
      <w:proofErr w:type="spellStart"/>
      <w:r>
        <w:t>пiдприємство</w:t>
      </w:r>
      <w:proofErr w:type="spellEnd"/>
      <w:r>
        <w:t>” 03  липня 2017 року.</w:t>
      </w:r>
    </w:p>
    <w:p w:rsidR="007967BF" w:rsidRDefault="007967BF" w:rsidP="00CE5A94"/>
    <w:sectPr w:rsidR="00796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6BE"/>
    <w:rsid w:val="000A1C47"/>
    <w:rsid w:val="00102891"/>
    <w:rsid w:val="00113696"/>
    <w:rsid w:val="00140C70"/>
    <w:rsid w:val="00235160"/>
    <w:rsid w:val="003C7BA4"/>
    <w:rsid w:val="005026BE"/>
    <w:rsid w:val="007967BF"/>
    <w:rsid w:val="0082432E"/>
    <w:rsid w:val="009D7E17"/>
    <w:rsid w:val="00AA1A82"/>
    <w:rsid w:val="00AF08D3"/>
    <w:rsid w:val="00CE5A94"/>
    <w:rsid w:val="00D0763B"/>
    <w:rsid w:val="00D545BD"/>
    <w:rsid w:val="00ED1D96"/>
    <w:rsid w:val="00E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432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2432E"/>
    <w:pPr>
      <w:keepNext/>
      <w:spacing w:before="240" w:after="60"/>
      <w:outlineLvl w:val="1"/>
    </w:pPr>
    <w:rPr>
      <w:rFonts w:ascii="Arial" w:hAnsi="Arial"/>
      <w:b/>
      <w:i/>
      <w:szCs w:val="20"/>
      <w:lang w:val="ru-RU"/>
    </w:rPr>
  </w:style>
  <w:style w:type="paragraph" w:styleId="4">
    <w:name w:val="heading 4"/>
    <w:basedOn w:val="a"/>
    <w:next w:val="a"/>
    <w:link w:val="40"/>
    <w:qFormat/>
    <w:rsid w:val="0082432E"/>
    <w:pPr>
      <w:keepNext/>
      <w:ind w:firstLine="709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2E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432E"/>
    <w:rPr>
      <w:rFonts w:ascii="Arial" w:hAnsi="Arial"/>
      <w:b/>
      <w:i/>
      <w:sz w:val="24"/>
      <w:lang w:val="ru-RU" w:eastAsia="ar-SA"/>
    </w:rPr>
  </w:style>
  <w:style w:type="character" w:customStyle="1" w:styleId="40">
    <w:name w:val="Заголовок 4 Знак"/>
    <w:basedOn w:val="a0"/>
    <w:link w:val="4"/>
    <w:rsid w:val="0082432E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432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2432E"/>
    <w:pPr>
      <w:keepNext/>
      <w:spacing w:before="240" w:after="60"/>
      <w:outlineLvl w:val="1"/>
    </w:pPr>
    <w:rPr>
      <w:rFonts w:ascii="Arial" w:hAnsi="Arial"/>
      <w:b/>
      <w:i/>
      <w:szCs w:val="20"/>
      <w:lang w:val="ru-RU"/>
    </w:rPr>
  </w:style>
  <w:style w:type="paragraph" w:styleId="4">
    <w:name w:val="heading 4"/>
    <w:basedOn w:val="a"/>
    <w:next w:val="a"/>
    <w:link w:val="40"/>
    <w:qFormat/>
    <w:rsid w:val="0082432E"/>
    <w:pPr>
      <w:keepNext/>
      <w:ind w:firstLine="709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2E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432E"/>
    <w:rPr>
      <w:rFonts w:ascii="Arial" w:hAnsi="Arial"/>
      <w:b/>
      <w:i/>
      <w:sz w:val="24"/>
      <w:lang w:val="ru-RU" w:eastAsia="ar-SA"/>
    </w:rPr>
  </w:style>
  <w:style w:type="character" w:customStyle="1" w:styleId="40">
    <w:name w:val="Заголовок 4 Знак"/>
    <w:basedOn w:val="a0"/>
    <w:link w:val="4"/>
    <w:rsid w:val="0082432E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2017-10-27T15:32:00Z</dcterms:created>
  <dcterms:modified xsi:type="dcterms:W3CDTF">2017-10-31T14:47:00Z</dcterms:modified>
</cp:coreProperties>
</file>